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AA" w:rsidRDefault="006672CB">
      <w:pPr>
        <w:jc w:val="center"/>
      </w:pPr>
      <w:bookmarkStart w:id="0" w:name="_GoBack"/>
      <w:bookmarkEnd w:id="0"/>
      <w:r>
        <w:t>JV REGISTRATION FORM 2023</w:t>
      </w:r>
    </w:p>
    <w:p w:rsidR="009037AA" w:rsidRDefault="009037AA">
      <w:pPr>
        <w:jc w:val="center"/>
        <w:rPr>
          <w:sz w:val="8"/>
          <w:szCs w:val="8"/>
        </w:rPr>
      </w:pPr>
    </w:p>
    <w:tbl>
      <w:tblPr>
        <w:tblStyle w:val="a"/>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88"/>
        <w:gridCol w:w="7470"/>
      </w:tblGrid>
      <w:tr w:rsidR="009037AA">
        <w:tc>
          <w:tcPr>
            <w:tcW w:w="2088" w:type="dxa"/>
            <w:vAlign w:val="bottom"/>
          </w:tcPr>
          <w:p w:rsidR="009037AA" w:rsidRDefault="006672CB">
            <w:r>
              <w:t>School Name:</w:t>
            </w:r>
          </w:p>
        </w:tc>
        <w:tc>
          <w:tcPr>
            <w:tcW w:w="7470" w:type="dxa"/>
            <w:tcBorders>
              <w:bottom w:val="single" w:sz="4" w:space="0" w:color="000000"/>
            </w:tcBorders>
            <w:vAlign w:val="bottom"/>
          </w:tcPr>
          <w:p w:rsidR="009037AA" w:rsidRDefault="006672CB">
            <w:r>
              <w:rPr>
                <w:sz w:val="40"/>
                <w:szCs w:val="40"/>
              </w:rPr>
              <w:t xml:space="preserve">                                      </w:t>
            </w:r>
            <w:r>
              <w:t>School #:</w:t>
            </w:r>
          </w:p>
        </w:tc>
      </w:tr>
      <w:tr w:rsidR="009037AA">
        <w:tc>
          <w:tcPr>
            <w:tcW w:w="2088" w:type="dxa"/>
            <w:vAlign w:val="bottom"/>
          </w:tcPr>
          <w:p w:rsidR="009037AA" w:rsidRDefault="006672CB">
            <w:r>
              <w:t>Coach’s Name:</w:t>
            </w:r>
          </w:p>
        </w:tc>
        <w:tc>
          <w:tcPr>
            <w:tcW w:w="7470" w:type="dxa"/>
            <w:tcBorders>
              <w:top w:val="single" w:sz="4" w:space="0" w:color="000000"/>
              <w:bottom w:val="single" w:sz="4" w:space="0" w:color="000000"/>
            </w:tcBorders>
            <w:vAlign w:val="bottom"/>
          </w:tcPr>
          <w:p w:rsidR="009037AA" w:rsidRDefault="006672CB">
            <w:r>
              <w:rPr>
                <w:sz w:val="40"/>
                <w:szCs w:val="40"/>
              </w:rPr>
              <w:t xml:space="preserve">                                     </w:t>
            </w:r>
            <w:r>
              <w:t>Cell Phone #:</w:t>
            </w:r>
          </w:p>
        </w:tc>
      </w:tr>
    </w:tbl>
    <w:p w:rsidR="009037AA" w:rsidRDefault="009037AA"/>
    <w:tbl>
      <w:tblPr>
        <w:tblStyle w:val="a0"/>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648"/>
        <w:gridCol w:w="2970"/>
        <w:gridCol w:w="270"/>
        <w:gridCol w:w="720"/>
        <w:gridCol w:w="360"/>
        <w:gridCol w:w="630"/>
        <w:gridCol w:w="2970"/>
        <w:gridCol w:w="270"/>
        <w:gridCol w:w="720"/>
      </w:tblGrid>
      <w:tr w:rsidR="009037AA">
        <w:trPr>
          <w:trHeight w:val="396"/>
        </w:trPr>
        <w:tc>
          <w:tcPr>
            <w:tcW w:w="9558" w:type="dxa"/>
            <w:gridSpan w:val="9"/>
            <w:shd w:val="clear" w:color="auto" w:fill="BFBFBF"/>
            <w:vAlign w:val="center"/>
          </w:tcPr>
          <w:p w:rsidR="009037AA" w:rsidRDefault="006672CB">
            <w:pPr>
              <w:jc w:val="center"/>
            </w:pPr>
            <w:r>
              <w:t>JV Team Members and Grade</w:t>
            </w:r>
          </w:p>
        </w:tc>
      </w:tr>
      <w:tr w:rsidR="009037AA">
        <w:tc>
          <w:tcPr>
            <w:tcW w:w="648" w:type="dxa"/>
            <w:vAlign w:val="bottom"/>
          </w:tcPr>
          <w:p w:rsidR="009037AA" w:rsidRDefault="006672CB">
            <w:r>
              <w:t>1.</w:t>
            </w:r>
          </w:p>
        </w:tc>
        <w:tc>
          <w:tcPr>
            <w:tcW w:w="2970" w:type="dxa"/>
            <w:tcBorders>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9.</w:t>
            </w:r>
          </w:p>
        </w:tc>
        <w:tc>
          <w:tcPr>
            <w:tcW w:w="2970" w:type="dxa"/>
            <w:tcBorders>
              <w:bottom w:val="single" w:sz="4" w:space="0" w:color="000000"/>
            </w:tcBorders>
            <w:vAlign w:val="bottom"/>
          </w:tcPr>
          <w:p w:rsidR="009037AA" w:rsidRDefault="009037AA"/>
        </w:tc>
        <w:tc>
          <w:tcPr>
            <w:tcW w:w="270" w:type="dxa"/>
            <w:vAlign w:val="bottom"/>
          </w:tcPr>
          <w:p w:rsidR="009037AA" w:rsidRDefault="009037AA"/>
        </w:tc>
        <w:tc>
          <w:tcPr>
            <w:tcW w:w="720" w:type="dxa"/>
            <w:tcBorders>
              <w:bottom w:val="single" w:sz="4" w:space="0" w:color="000000"/>
            </w:tcBorders>
            <w:vAlign w:val="bottom"/>
          </w:tcPr>
          <w:p w:rsidR="009037AA" w:rsidRDefault="009037AA"/>
        </w:tc>
      </w:tr>
      <w:tr w:rsidR="009037AA">
        <w:tc>
          <w:tcPr>
            <w:tcW w:w="648" w:type="dxa"/>
            <w:vAlign w:val="bottom"/>
          </w:tcPr>
          <w:p w:rsidR="009037AA" w:rsidRDefault="006672CB">
            <w:r>
              <w:t>2.</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10.</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3.</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11.</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4.</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12.</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5.</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13.</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6.</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14.</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7.</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6672CB">
            <w:r>
              <w:t>15.</w:t>
            </w:r>
          </w:p>
        </w:tc>
        <w:tc>
          <w:tcPr>
            <w:tcW w:w="2970" w:type="dxa"/>
            <w:tcBorders>
              <w:top w:val="single" w:sz="4" w:space="0" w:color="000000"/>
              <w:bottom w:val="single" w:sz="4" w:space="0" w:color="000000"/>
            </w:tcBorders>
            <w:vAlign w:val="bottom"/>
          </w:tcPr>
          <w:p w:rsidR="009037AA" w:rsidRDefault="009037AA"/>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r w:rsidR="009037AA">
        <w:tc>
          <w:tcPr>
            <w:tcW w:w="648" w:type="dxa"/>
            <w:vAlign w:val="bottom"/>
          </w:tcPr>
          <w:p w:rsidR="009037AA" w:rsidRDefault="006672CB">
            <w:r>
              <w:t>8.</w:t>
            </w:r>
          </w:p>
        </w:tc>
        <w:tc>
          <w:tcPr>
            <w:tcW w:w="297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c>
          <w:tcPr>
            <w:tcW w:w="360" w:type="dxa"/>
            <w:vAlign w:val="bottom"/>
          </w:tcPr>
          <w:p w:rsidR="009037AA" w:rsidRDefault="009037AA"/>
        </w:tc>
        <w:tc>
          <w:tcPr>
            <w:tcW w:w="630" w:type="dxa"/>
            <w:vAlign w:val="bottom"/>
          </w:tcPr>
          <w:p w:rsidR="009037AA" w:rsidRDefault="009037AA"/>
        </w:tc>
        <w:tc>
          <w:tcPr>
            <w:tcW w:w="2970" w:type="dxa"/>
            <w:tcBorders>
              <w:top w:val="single" w:sz="4" w:space="0" w:color="000000"/>
              <w:bottom w:val="single" w:sz="4" w:space="0" w:color="000000"/>
            </w:tcBorders>
            <w:vAlign w:val="bottom"/>
          </w:tcPr>
          <w:p w:rsidR="009037AA" w:rsidRDefault="006672CB">
            <w:r>
              <w:t>*15 max on a JV Team</w:t>
            </w:r>
          </w:p>
        </w:tc>
        <w:tc>
          <w:tcPr>
            <w:tcW w:w="270" w:type="dxa"/>
            <w:vAlign w:val="bottom"/>
          </w:tcPr>
          <w:p w:rsidR="009037AA" w:rsidRDefault="009037AA"/>
        </w:tc>
        <w:tc>
          <w:tcPr>
            <w:tcW w:w="720" w:type="dxa"/>
            <w:tcBorders>
              <w:top w:val="single" w:sz="4" w:space="0" w:color="000000"/>
              <w:bottom w:val="single" w:sz="4" w:space="0" w:color="000000"/>
            </w:tcBorders>
            <w:vAlign w:val="bottom"/>
          </w:tcPr>
          <w:p w:rsidR="009037AA" w:rsidRDefault="009037AA"/>
        </w:tc>
      </w:tr>
    </w:tbl>
    <w:p w:rsidR="009037AA" w:rsidRDefault="009037AA"/>
    <w:p w:rsidR="009037AA" w:rsidRDefault="009037AA">
      <w:pPr>
        <w:rPr>
          <w:sz w:val="16"/>
          <w:szCs w:val="16"/>
        </w:rPr>
      </w:pPr>
    </w:p>
    <w:tbl>
      <w:tblPr>
        <w:tblStyle w:val="a1"/>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9037AA">
        <w:trPr>
          <w:trHeight w:val="396"/>
        </w:trPr>
        <w:tc>
          <w:tcPr>
            <w:tcW w:w="9558" w:type="dxa"/>
            <w:shd w:val="clear" w:color="auto" w:fill="BFBFBF"/>
            <w:vAlign w:val="center"/>
          </w:tcPr>
          <w:p w:rsidR="009037AA" w:rsidRDefault="006672CB">
            <w:pPr>
              <w:jc w:val="center"/>
            </w:pPr>
            <w:r>
              <w:t>Illinois State Policies</w:t>
            </w:r>
          </w:p>
        </w:tc>
      </w:tr>
    </w:tbl>
    <w:p w:rsidR="009037AA" w:rsidRDefault="009037AA">
      <w:pPr>
        <w:rPr>
          <w:b/>
          <w:sz w:val="16"/>
          <w:szCs w:val="16"/>
        </w:rPr>
      </w:pPr>
    </w:p>
    <w:p w:rsidR="009037AA" w:rsidRDefault="006672CB">
      <w:pPr>
        <w:rPr>
          <w:sz w:val="20"/>
          <w:szCs w:val="20"/>
        </w:rPr>
      </w:pPr>
      <w:r>
        <w:rPr>
          <w:b/>
          <w:sz w:val="20"/>
          <w:szCs w:val="20"/>
        </w:rPr>
        <w:t>Illinois Tournament Event Arbitration Policy</w:t>
      </w:r>
      <w:r>
        <w:rPr>
          <w:sz w:val="20"/>
          <w:szCs w:val="20"/>
        </w:rPr>
        <w:t xml:space="preserve">:  Event arbitration must occur within one (1) hour of the competition time.  Grading on individual tests will NOT be arbitrated.  Devices or impounded items cannot be removed from the competition area if there is an arbitration.  </w:t>
      </w:r>
    </w:p>
    <w:p w:rsidR="009037AA" w:rsidRDefault="009037AA">
      <w:pPr>
        <w:ind w:left="1080"/>
        <w:rPr>
          <w:b/>
          <w:sz w:val="20"/>
          <w:szCs w:val="20"/>
        </w:rPr>
      </w:pPr>
    </w:p>
    <w:p w:rsidR="009037AA" w:rsidRDefault="006672CB">
      <w:pPr>
        <w:rPr>
          <w:sz w:val="20"/>
          <w:szCs w:val="20"/>
        </w:rPr>
      </w:pPr>
      <w:bookmarkStart w:id="1" w:name="_gjdgxs" w:colFirst="0" w:colLast="0"/>
      <w:bookmarkEnd w:id="1"/>
      <w:r>
        <w:rPr>
          <w:b/>
          <w:sz w:val="20"/>
          <w:szCs w:val="20"/>
        </w:rPr>
        <w:t xml:space="preserve">Illinois Tournament Scoring Policy:  </w:t>
      </w:r>
      <w:r>
        <w:rPr>
          <w:sz w:val="20"/>
          <w:szCs w:val="20"/>
        </w:rPr>
        <w:t>Schools have one hour after the winners are announced at the state tournament to arbitrate:  1) Conflicts between raw scores and ranks and 2) Spreadsheet scoring errors.  If an error occurs, duplicate medals and trophie</w:t>
      </w:r>
      <w:r>
        <w:rPr>
          <w:sz w:val="20"/>
          <w:szCs w:val="20"/>
        </w:rPr>
        <w:t xml:space="preserve">s will be awarded.  </w:t>
      </w:r>
      <w:r>
        <w:rPr>
          <w:sz w:val="20"/>
          <w:szCs w:val="20"/>
          <w:u w:val="single"/>
        </w:rPr>
        <w:t>National tournament advancement is NOT official until 24 hours after the winners are announced.</w:t>
      </w:r>
      <w:r>
        <w:rPr>
          <w:sz w:val="20"/>
          <w:szCs w:val="20"/>
        </w:rPr>
        <w:t xml:space="preserve">  </w:t>
      </w:r>
    </w:p>
    <w:p w:rsidR="009037AA" w:rsidRDefault="009037AA">
      <w:pPr>
        <w:rPr>
          <w:sz w:val="20"/>
          <w:szCs w:val="20"/>
        </w:rPr>
      </w:pPr>
    </w:p>
    <w:p w:rsidR="009037AA" w:rsidRDefault="006672CB">
      <w:pPr>
        <w:rPr>
          <w:sz w:val="20"/>
          <w:szCs w:val="20"/>
        </w:rPr>
      </w:pPr>
      <w:r>
        <w:rPr>
          <w:b/>
          <w:sz w:val="20"/>
          <w:szCs w:val="20"/>
        </w:rPr>
        <w:t>All National Science Olympiad Policies</w:t>
      </w:r>
      <w:r>
        <w:rPr>
          <w:sz w:val="20"/>
          <w:szCs w:val="20"/>
        </w:rPr>
        <w:t xml:space="preserve"> are followed and enforced.</w:t>
      </w:r>
    </w:p>
    <w:p w:rsidR="009037AA" w:rsidRDefault="009037AA"/>
    <w:tbl>
      <w:tblPr>
        <w:tblStyle w:val="a2"/>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58"/>
      </w:tblGrid>
      <w:tr w:rsidR="009037AA">
        <w:trPr>
          <w:trHeight w:val="396"/>
        </w:trPr>
        <w:tc>
          <w:tcPr>
            <w:tcW w:w="9558" w:type="dxa"/>
            <w:shd w:val="clear" w:color="auto" w:fill="BFBFBF"/>
            <w:vAlign w:val="center"/>
          </w:tcPr>
          <w:p w:rsidR="009037AA" w:rsidRDefault="006672CB">
            <w:pPr>
              <w:jc w:val="center"/>
            </w:pPr>
            <w:r>
              <w:t>Team Representative</w:t>
            </w:r>
          </w:p>
        </w:tc>
      </w:tr>
    </w:tbl>
    <w:p w:rsidR="009037AA" w:rsidRDefault="009037AA">
      <w:pPr>
        <w:rPr>
          <w:sz w:val="16"/>
          <w:szCs w:val="16"/>
        </w:rPr>
      </w:pPr>
    </w:p>
    <w:p w:rsidR="009037AA" w:rsidRDefault="006672CB">
      <w:pPr>
        <w:rPr>
          <w:color w:val="000000"/>
        </w:rPr>
      </w:pPr>
      <w:r>
        <w:t>The following team representative will remain on</w:t>
      </w:r>
      <w:r>
        <w:t xml:space="preserve"> site at all times and will follow all </w:t>
      </w:r>
    </w:p>
    <w:p w:rsidR="009037AA" w:rsidRDefault="006672CB">
      <w:r>
        <w:t xml:space="preserve"> </w:t>
      </w:r>
      <w:proofErr w:type="gramStart"/>
      <w:r>
        <w:t>policies</w:t>
      </w:r>
      <w:proofErr w:type="gramEnd"/>
      <w:r>
        <w:t xml:space="preserve"> during the tournament.</w:t>
      </w:r>
    </w:p>
    <w:tbl>
      <w:tblPr>
        <w:tblStyle w:val="a3"/>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718"/>
        <w:gridCol w:w="6840"/>
      </w:tblGrid>
      <w:tr w:rsidR="009037AA">
        <w:tc>
          <w:tcPr>
            <w:tcW w:w="2718" w:type="dxa"/>
            <w:vAlign w:val="bottom"/>
          </w:tcPr>
          <w:p w:rsidR="009037AA" w:rsidRDefault="006672CB">
            <w:r>
              <w:t>Representative Name:</w:t>
            </w:r>
          </w:p>
        </w:tc>
        <w:tc>
          <w:tcPr>
            <w:tcW w:w="6840" w:type="dxa"/>
            <w:tcBorders>
              <w:bottom w:val="single" w:sz="4" w:space="0" w:color="000000"/>
            </w:tcBorders>
            <w:vAlign w:val="bottom"/>
          </w:tcPr>
          <w:p w:rsidR="009037AA" w:rsidRDefault="006672CB">
            <w:pPr>
              <w:rPr>
                <w:sz w:val="40"/>
                <w:szCs w:val="40"/>
              </w:rPr>
            </w:pPr>
            <w:r>
              <w:rPr>
                <w:sz w:val="40"/>
                <w:szCs w:val="40"/>
              </w:rPr>
              <w:t xml:space="preserve"> </w:t>
            </w:r>
          </w:p>
        </w:tc>
      </w:tr>
      <w:tr w:rsidR="009037AA">
        <w:tc>
          <w:tcPr>
            <w:tcW w:w="2718" w:type="dxa"/>
            <w:vAlign w:val="bottom"/>
          </w:tcPr>
          <w:p w:rsidR="009037AA" w:rsidRDefault="006672CB">
            <w:r>
              <w:t>Representative Phone:</w:t>
            </w:r>
          </w:p>
        </w:tc>
        <w:tc>
          <w:tcPr>
            <w:tcW w:w="6840" w:type="dxa"/>
            <w:tcBorders>
              <w:top w:val="single" w:sz="4" w:space="0" w:color="000000"/>
              <w:bottom w:val="single" w:sz="4" w:space="0" w:color="000000"/>
            </w:tcBorders>
            <w:vAlign w:val="bottom"/>
          </w:tcPr>
          <w:p w:rsidR="009037AA" w:rsidRDefault="009037AA">
            <w:pPr>
              <w:rPr>
                <w:sz w:val="40"/>
                <w:szCs w:val="40"/>
              </w:rPr>
            </w:pPr>
          </w:p>
        </w:tc>
      </w:tr>
    </w:tbl>
    <w:p w:rsidR="009037AA" w:rsidRDefault="009037AA">
      <w:pPr>
        <w:rPr>
          <w:sz w:val="16"/>
          <w:szCs w:val="16"/>
        </w:rPr>
      </w:pPr>
    </w:p>
    <w:p w:rsidR="009037AA" w:rsidRDefault="009037AA">
      <w:pPr>
        <w:rPr>
          <w:sz w:val="10"/>
          <w:szCs w:val="10"/>
        </w:rPr>
      </w:pPr>
    </w:p>
    <w:tbl>
      <w:tblPr>
        <w:tblStyle w:val="a4"/>
        <w:tblW w:w="955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718"/>
        <w:gridCol w:w="6840"/>
      </w:tblGrid>
      <w:tr w:rsidR="009037AA">
        <w:tc>
          <w:tcPr>
            <w:tcW w:w="2718" w:type="dxa"/>
            <w:vAlign w:val="bottom"/>
          </w:tcPr>
          <w:p w:rsidR="009037AA" w:rsidRDefault="006672CB">
            <w:r>
              <w:t>Coach’s Signature:</w:t>
            </w:r>
          </w:p>
        </w:tc>
        <w:tc>
          <w:tcPr>
            <w:tcW w:w="6840" w:type="dxa"/>
            <w:tcBorders>
              <w:bottom w:val="single" w:sz="4" w:space="0" w:color="000000"/>
            </w:tcBorders>
            <w:vAlign w:val="bottom"/>
          </w:tcPr>
          <w:p w:rsidR="009037AA" w:rsidRDefault="006672CB">
            <w:pPr>
              <w:rPr>
                <w:sz w:val="40"/>
                <w:szCs w:val="40"/>
              </w:rPr>
            </w:pPr>
            <w:r>
              <w:rPr>
                <w:sz w:val="40"/>
                <w:szCs w:val="40"/>
              </w:rPr>
              <w:t xml:space="preserve"> </w:t>
            </w:r>
          </w:p>
        </w:tc>
      </w:tr>
      <w:tr w:rsidR="009037AA">
        <w:tc>
          <w:tcPr>
            <w:tcW w:w="2718" w:type="dxa"/>
            <w:vAlign w:val="bottom"/>
          </w:tcPr>
          <w:p w:rsidR="009037AA" w:rsidRDefault="006672CB">
            <w:r>
              <w:t>Principal’s Signature:</w:t>
            </w:r>
          </w:p>
        </w:tc>
        <w:tc>
          <w:tcPr>
            <w:tcW w:w="6840" w:type="dxa"/>
            <w:tcBorders>
              <w:top w:val="single" w:sz="4" w:space="0" w:color="000000"/>
              <w:bottom w:val="single" w:sz="4" w:space="0" w:color="000000"/>
            </w:tcBorders>
            <w:vAlign w:val="bottom"/>
          </w:tcPr>
          <w:p w:rsidR="009037AA" w:rsidRDefault="006672CB">
            <w:pPr>
              <w:rPr>
                <w:sz w:val="40"/>
                <w:szCs w:val="40"/>
              </w:rPr>
            </w:pPr>
            <w:r>
              <w:rPr>
                <w:sz w:val="40"/>
                <w:szCs w:val="40"/>
              </w:rPr>
              <w:t xml:space="preserve"> </w:t>
            </w:r>
          </w:p>
        </w:tc>
      </w:tr>
    </w:tbl>
    <w:p w:rsidR="009037AA" w:rsidRDefault="009037AA"/>
    <w:sectPr w:rsidR="009037AA">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CB" w:rsidRDefault="006672CB">
      <w:r>
        <w:separator/>
      </w:r>
    </w:p>
  </w:endnote>
  <w:endnote w:type="continuationSeparator" w:id="0">
    <w:p w:rsidR="006672CB" w:rsidRDefault="0066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A" w:rsidRDefault="006672CB">
    <w:pPr>
      <w:pBdr>
        <w:top w:val="nil"/>
        <w:left w:val="nil"/>
        <w:bottom w:val="nil"/>
        <w:right w:val="nil"/>
        <w:between w:val="nil"/>
      </w:pBdr>
      <w:tabs>
        <w:tab w:val="center" w:pos="4320"/>
        <w:tab w:val="right" w:pos="8640"/>
      </w:tabs>
      <w:jc w:val="center"/>
      <w:rPr>
        <w:color w:val="000000"/>
      </w:rPr>
    </w:pPr>
    <w:r>
      <w:rPr>
        <w:color w:val="000000"/>
      </w:rPr>
      <w:t>Bring to Registration with Release Forms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CB" w:rsidRDefault="006672CB">
      <w:r>
        <w:separator/>
      </w:r>
    </w:p>
  </w:footnote>
  <w:footnote w:type="continuationSeparator" w:id="0">
    <w:p w:rsidR="006672CB" w:rsidRDefault="00667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AA" w:rsidRDefault="009037A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AA"/>
    <w:rsid w:val="00551C5B"/>
    <w:rsid w:val="006672CB"/>
    <w:rsid w:val="0090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4D7F6-9889-4CF2-851B-30C20B93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account</cp:lastModifiedBy>
  <cp:revision>2</cp:revision>
  <dcterms:created xsi:type="dcterms:W3CDTF">2023-01-05T16:50:00Z</dcterms:created>
  <dcterms:modified xsi:type="dcterms:W3CDTF">2023-01-05T16:50:00Z</dcterms:modified>
</cp:coreProperties>
</file>